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A74C9" w:rsidRDefault="005A74C9" w:rsidP="005A74C9">
      <w:pPr>
        <w:autoSpaceDE w:val="0"/>
        <w:autoSpaceDN w:val="0"/>
        <w:adjustRightInd w:val="0"/>
        <w:spacing w:line="240" w:lineRule="atLeast"/>
        <w:jc w:val="center"/>
        <w:rPr>
          <w:rFonts w:ascii="Arial" w:hAnsi="Arial" w:cs="Arial"/>
          <w:color w:val="000000"/>
          <w:sz w:val="22"/>
          <w:lang w:val="es-BO"/>
        </w:rPr>
      </w:pPr>
      <w:bookmarkStart w:id="0" w:name="_GoBack"/>
      <w:bookmarkEnd w:id="0"/>
    </w:p>
    <w:p w:rsidR="001F6FE3" w:rsidRDefault="001F6FE3" w:rsidP="005A74C9">
      <w:pPr>
        <w:autoSpaceDE w:val="0"/>
        <w:autoSpaceDN w:val="0"/>
        <w:adjustRightInd w:val="0"/>
        <w:spacing w:line="240" w:lineRule="atLeast"/>
        <w:jc w:val="center"/>
      </w:pPr>
    </w:p>
    <w:p w:rsidR="00863074" w:rsidRDefault="00863074" w:rsidP="005A74C9">
      <w:pPr>
        <w:autoSpaceDE w:val="0"/>
        <w:autoSpaceDN w:val="0"/>
        <w:adjustRightInd w:val="0"/>
        <w:spacing w:line="240" w:lineRule="atLeast"/>
        <w:jc w:val="center"/>
      </w:pPr>
    </w:p>
    <w:p w:rsidR="00863074" w:rsidRPr="001A5F48" w:rsidRDefault="0051239E" w:rsidP="005A74C9">
      <w:pPr>
        <w:autoSpaceDE w:val="0"/>
        <w:autoSpaceDN w:val="0"/>
        <w:adjustRightInd w:val="0"/>
        <w:spacing w:line="240" w:lineRule="atLeast"/>
        <w:jc w:val="center"/>
        <w:rPr>
          <w:rFonts w:ascii="Arial" w:hAnsi="Arial" w:cs="Arial"/>
          <w:color w:val="000000"/>
          <w:sz w:val="22"/>
          <w:lang w:val="es-BO"/>
        </w:rPr>
      </w:pPr>
      <w:r w:rsidRPr="001A5F48">
        <w:rPr>
          <w:rFonts w:ascii="Arial" w:hAnsi="Arial" w:cs="Arial"/>
          <w:noProof/>
          <w:color w:val="000000"/>
          <w:sz w:val="22"/>
          <w:lang w:val="es-BO" w:eastAsia="es-BO"/>
        </w:rPr>
        <w:drawing>
          <wp:inline distT="0" distB="0" distL="0" distR="0">
            <wp:extent cx="5457825" cy="5448300"/>
            <wp:effectExtent l="0" t="0" r="0" b="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57825" cy="5448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863074" w:rsidRPr="001A5F48">
      <w:headerReference w:type="default" r:id="rId8"/>
      <w:footerReference w:type="even" r:id="rId9"/>
      <w:footerReference w:type="default" r:id="rId10"/>
      <w:pgSz w:w="12240" w:h="15840"/>
      <w:pgMar w:top="1440" w:right="1440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70095" w:rsidRDefault="00E70095">
      <w:r>
        <w:separator/>
      </w:r>
    </w:p>
  </w:endnote>
  <w:endnote w:type="continuationSeparator" w:id="0">
    <w:p w:rsidR="00E70095" w:rsidRDefault="00E700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F6FE3" w:rsidRDefault="001F6FE3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1F6FE3" w:rsidRDefault="001F6FE3">
    <w:pPr>
      <w:pStyle w:val="Piedepgin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F6FE3" w:rsidRDefault="001F6FE3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separate"/>
    </w:r>
    <w:r w:rsidR="00BF7D77">
      <w:rPr>
        <w:rStyle w:val="Nmerodepgina"/>
        <w:noProof/>
      </w:rPr>
      <w:t>1</w:t>
    </w:r>
    <w:r>
      <w:rPr>
        <w:rStyle w:val="Nmerodepgina"/>
      </w:rPr>
      <w:fldChar w:fldCharType="end"/>
    </w:r>
  </w:p>
  <w:p w:rsidR="001F6FE3" w:rsidRDefault="001F6FE3">
    <w:pPr>
      <w:pStyle w:val="Piedepgin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70095" w:rsidRDefault="00E70095">
      <w:r>
        <w:separator/>
      </w:r>
    </w:p>
  </w:footnote>
  <w:footnote w:type="continuationSeparator" w:id="0">
    <w:p w:rsidR="00E70095" w:rsidRDefault="00E7009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72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1E0" w:firstRow="1" w:lastRow="1" w:firstColumn="1" w:lastColumn="1" w:noHBand="0" w:noVBand="0"/>
    </w:tblPr>
    <w:tblGrid>
      <w:gridCol w:w="2753"/>
      <w:gridCol w:w="4195"/>
      <w:gridCol w:w="2780"/>
    </w:tblGrid>
    <w:tr w:rsidR="00DB6A10" w:rsidRPr="006D031E" w:rsidTr="006D031E">
      <w:trPr>
        <w:trHeight w:val="807"/>
      </w:trPr>
      <w:tc>
        <w:tcPr>
          <w:tcW w:w="2753" w:type="dxa"/>
          <w:shd w:val="clear" w:color="auto" w:fill="auto"/>
          <w:vAlign w:val="center"/>
        </w:tcPr>
        <w:p w:rsidR="00DB6A10" w:rsidRPr="006D031E" w:rsidRDefault="0051239E" w:rsidP="00E533F3">
          <w:pPr>
            <w:pStyle w:val="Encabezado"/>
            <w:rPr>
              <w:rFonts w:ascii="Arial" w:hAnsi="Arial" w:cs="Arial"/>
              <w:sz w:val="16"/>
              <w:szCs w:val="16"/>
              <w:lang w:val="es-ES"/>
            </w:rPr>
          </w:pPr>
          <w:r w:rsidRPr="006D031E">
            <w:rPr>
              <w:rFonts w:ascii="Arial" w:hAnsi="Arial" w:cs="Arial"/>
              <w:noProof/>
              <w:sz w:val="16"/>
              <w:szCs w:val="16"/>
              <w:lang w:val="es-BO" w:eastAsia="es-BO"/>
            </w:rPr>
            <w:drawing>
              <wp:inline distT="0" distB="0" distL="0" distR="0">
                <wp:extent cx="1609725" cy="552450"/>
                <wp:effectExtent l="0" t="0" r="0" b="0"/>
                <wp:docPr id="2" name="Imagen 2" descr="ypfb_refinacion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ypfb_refinacion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09725" cy="5524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195" w:type="dxa"/>
          <w:shd w:val="clear" w:color="auto" w:fill="auto"/>
          <w:vAlign w:val="center"/>
        </w:tcPr>
        <w:p w:rsidR="00DB6A10" w:rsidRPr="00BD393F" w:rsidRDefault="00DB6A10" w:rsidP="006D031E">
          <w:pPr>
            <w:pStyle w:val="Encabezado"/>
            <w:jc w:val="center"/>
            <w:rPr>
              <w:rFonts w:ascii="Arial" w:hAnsi="Arial" w:cs="Arial"/>
              <w:b/>
              <w:sz w:val="28"/>
              <w:szCs w:val="28"/>
              <w:lang w:val="es-ES"/>
            </w:rPr>
          </w:pPr>
          <w:r w:rsidRPr="00BD393F">
            <w:rPr>
              <w:sz w:val="28"/>
              <w:szCs w:val="28"/>
              <w:lang w:val="es-ES"/>
            </w:rPr>
            <w:t xml:space="preserve"> </w:t>
          </w:r>
          <w:r w:rsidR="005A74C9" w:rsidRPr="00BD393F">
            <w:rPr>
              <w:rFonts w:ascii="Arial" w:hAnsi="Arial" w:cs="Arial"/>
              <w:b/>
              <w:sz w:val="28"/>
              <w:szCs w:val="28"/>
              <w:lang w:val="es-ES"/>
            </w:rPr>
            <w:t xml:space="preserve">PELIGRO CONDICIÓN INSEGURA </w:t>
          </w:r>
        </w:p>
      </w:tc>
      <w:tc>
        <w:tcPr>
          <w:tcW w:w="2780" w:type="dxa"/>
          <w:shd w:val="clear" w:color="auto" w:fill="auto"/>
          <w:vAlign w:val="center"/>
        </w:tcPr>
        <w:p w:rsidR="00DB6A10" w:rsidRPr="00BD393F" w:rsidRDefault="00D93B85" w:rsidP="0051239E">
          <w:pPr>
            <w:pStyle w:val="Encabezado"/>
            <w:jc w:val="center"/>
            <w:rPr>
              <w:rFonts w:ascii="Arial" w:hAnsi="Arial" w:cs="Arial"/>
              <w:b/>
              <w:sz w:val="28"/>
              <w:szCs w:val="28"/>
              <w:lang w:val="pt-BR"/>
            </w:rPr>
          </w:pPr>
          <w:r w:rsidRPr="00BD393F">
            <w:rPr>
              <w:rFonts w:ascii="Arial" w:hAnsi="Arial" w:cs="Arial"/>
              <w:b/>
              <w:sz w:val="28"/>
              <w:szCs w:val="28"/>
              <w:lang w:val="pt-BR"/>
            </w:rPr>
            <w:t xml:space="preserve">Anexo </w:t>
          </w:r>
          <w:r w:rsidR="0051239E" w:rsidRPr="00BD393F">
            <w:rPr>
              <w:rFonts w:ascii="Arial" w:hAnsi="Arial" w:cs="Arial"/>
              <w:b/>
              <w:sz w:val="28"/>
              <w:szCs w:val="28"/>
              <w:lang w:val="pt-BR"/>
            </w:rPr>
            <w:t>E</w:t>
          </w:r>
        </w:p>
        <w:p w:rsidR="00BD393F" w:rsidRPr="00BD393F" w:rsidRDefault="00BD393F" w:rsidP="0051239E">
          <w:pPr>
            <w:pStyle w:val="Encabezado"/>
            <w:jc w:val="center"/>
            <w:rPr>
              <w:rFonts w:ascii="Arial" w:hAnsi="Arial" w:cs="Arial"/>
              <w:b/>
              <w:sz w:val="28"/>
              <w:szCs w:val="28"/>
              <w:lang w:val="pt-BR"/>
            </w:rPr>
          </w:pPr>
          <w:r w:rsidRPr="00BD393F">
            <w:rPr>
              <w:rFonts w:ascii="Arial" w:hAnsi="Arial" w:cs="Arial"/>
              <w:b/>
              <w:sz w:val="28"/>
              <w:szCs w:val="28"/>
              <w:lang w:val="pt-BR"/>
            </w:rPr>
            <w:t>PG-1-DGSMS-72</w:t>
          </w:r>
        </w:p>
      </w:tc>
    </w:tr>
  </w:tbl>
  <w:p w:rsidR="00DB6A10" w:rsidRPr="00D2026A" w:rsidRDefault="00DB6A10">
    <w:pPr>
      <w:pStyle w:val="Encabezado"/>
      <w:rPr>
        <w:lang w:val="pt-B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D62012"/>
    <w:multiLevelType w:val="multilevel"/>
    <w:tmpl w:val="4818446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07A73FA3"/>
    <w:multiLevelType w:val="hybridMultilevel"/>
    <w:tmpl w:val="4058FB6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115C3A66"/>
    <w:multiLevelType w:val="hybridMultilevel"/>
    <w:tmpl w:val="1A9ACAB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C5D608C"/>
    <w:multiLevelType w:val="hybridMultilevel"/>
    <w:tmpl w:val="4E904D9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0E11129"/>
    <w:multiLevelType w:val="hybridMultilevel"/>
    <w:tmpl w:val="E78ED756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CEC6BA5"/>
    <w:multiLevelType w:val="hybridMultilevel"/>
    <w:tmpl w:val="B844B0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436407EA"/>
    <w:multiLevelType w:val="multilevel"/>
    <w:tmpl w:val="01D0DE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5C7381A"/>
    <w:multiLevelType w:val="hybridMultilevel"/>
    <w:tmpl w:val="F498331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8332282"/>
    <w:multiLevelType w:val="hybridMultilevel"/>
    <w:tmpl w:val="B6883802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4AAA22B4"/>
    <w:multiLevelType w:val="hybridMultilevel"/>
    <w:tmpl w:val="F3D6F69C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400A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 w15:restartNumberingAfterBreak="0">
    <w:nsid w:val="53437CD1"/>
    <w:multiLevelType w:val="hybridMultilevel"/>
    <w:tmpl w:val="48184462"/>
    <w:lvl w:ilvl="0" w:tplc="400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400A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400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400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400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400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400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400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400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56F24F07"/>
    <w:multiLevelType w:val="hybridMultilevel"/>
    <w:tmpl w:val="E92263B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C847E35"/>
    <w:multiLevelType w:val="hybridMultilevel"/>
    <w:tmpl w:val="4C7A3FBC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60817883"/>
    <w:multiLevelType w:val="hybridMultilevel"/>
    <w:tmpl w:val="FB94188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61E2786B"/>
    <w:multiLevelType w:val="hybridMultilevel"/>
    <w:tmpl w:val="E5DCBD42"/>
    <w:lvl w:ilvl="0" w:tplc="11FE85E2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15" w15:restartNumberingAfterBreak="0">
    <w:nsid w:val="67C663D3"/>
    <w:multiLevelType w:val="hybridMultilevel"/>
    <w:tmpl w:val="9F12FA4C"/>
    <w:lvl w:ilvl="0" w:tplc="400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400A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400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400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400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400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400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400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400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 w15:restartNumberingAfterBreak="0">
    <w:nsid w:val="6EBD28FA"/>
    <w:multiLevelType w:val="hybridMultilevel"/>
    <w:tmpl w:val="70EA44D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FCD5818"/>
    <w:multiLevelType w:val="hybridMultilevel"/>
    <w:tmpl w:val="8F7AC5C4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73542742"/>
    <w:multiLevelType w:val="multilevel"/>
    <w:tmpl w:val="9F12FA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9" w15:restartNumberingAfterBreak="0">
    <w:nsid w:val="778046AB"/>
    <w:multiLevelType w:val="hybridMultilevel"/>
    <w:tmpl w:val="01D0DE0A"/>
    <w:lvl w:ilvl="0" w:tplc="40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0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00A000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 w:tplc="40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B803403"/>
    <w:multiLevelType w:val="hybridMultilevel"/>
    <w:tmpl w:val="434C171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7"/>
  </w:num>
  <w:num w:numId="2">
    <w:abstractNumId w:val="17"/>
  </w:num>
  <w:num w:numId="3">
    <w:abstractNumId w:val="5"/>
  </w:num>
  <w:num w:numId="4">
    <w:abstractNumId w:val="13"/>
  </w:num>
  <w:num w:numId="5">
    <w:abstractNumId w:val="20"/>
  </w:num>
  <w:num w:numId="6">
    <w:abstractNumId w:val="3"/>
  </w:num>
  <w:num w:numId="7">
    <w:abstractNumId w:val="2"/>
  </w:num>
  <w:num w:numId="8">
    <w:abstractNumId w:val="8"/>
  </w:num>
  <w:num w:numId="9">
    <w:abstractNumId w:val="1"/>
  </w:num>
  <w:num w:numId="10">
    <w:abstractNumId w:val="16"/>
  </w:num>
  <w:num w:numId="11">
    <w:abstractNumId w:val="11"/>
  </w:num>
  <w:num w:numId="12">
    <w:abstractNumId w:val="9"/>
  </w:num>
  <w:num w:numId="13">
    <w:abstractNumId w:val="14"/>
  </w:num>
  <w:num w:numId="14">
    <w:abstractNumId w:val="19"/>
  </w:num>
  <w:num w:numId="15">
    <w:abstractNumId w:val="15"/>
  </w:num>
  <w:num w:numId="16">
    <w:abstractNumId w:val="18"/>
  </w:num>
  <w:num w:numId="17">
    <w:abstractNumId w:val="6"/>
  </w:num>
  <w:num w:numId="18">
    <w:abstractNumId w:val="10"/>
  </w:num>
  <w:num w:numId="19">
    <w:abstractNumId w:val="0"/>
  </w:num>
  <w:num w:numId="20">
    <w:abstractNumId w:val="4"/>
  </w:num>
  <w:num w:numId="21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activeWritingStyle w:appName="MSWord" w:lang="pt-BR" w:vendorID="64" w:dllVersion="131078" w:nlCheck="1" w:checkStyle="0"/>
  <w:activeWritingStyle w:appName="MSWord" w:lang="en-US" w:vendorID="64" w:dllVersion="131078" w:nlCheck="1" w:checkStyle="0"/>
  <w:activeWritingStyle w:appName="MSWord" w:lang="es-ES" w:vendorID="64" w:dllVersion="131078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4B8B"/>
    <w:rsid w:val="00015B0B"/>
    <w:rsid w:val="00103674"/>
    <w:rsid w:val="001049D5"/>
    <w:rsid w:val="00152FFE"/>
    <w:rsid w:val="001A5F48"/>
    <w:rsid w:val="001B5E7B"/>
    <w:rsid w:val="001C1B77"/>
    <w:rsid w:val="001F6FE3"/>
    <w:rsid w:val="00277FB4"/>
    <w:rsid w:val="00327809"/>
    <w:rsid w:val="00336A71"/>
    <w:rsid w:val="00374EB8"/>
    <w:rsid w:val="003A5193"/>
    <w:rsid w:val="00430B34"/>
    <w:rsid w:val="0047325D"/>
    <w:rsid w:val="00480862"/>
    <w:rsid w:val="00497011"/>
    <w:rsid w:val="004B01A7"/>
    <w:rsid w:val="004F73C1"/>
    <w:rsid w:val="0051239E"/>
    <w:rsid w:val="00563C3B"/>
    <w:rsid w:val="005A74C9"/>
    <w:rsid w:val="005C5B81"/>
    <w:rsid w:val="00611FBC"/>
    <w:rsid w:val="006D031E"/>
    <w:rsid w:val="007732C8"/>
    <w:rsid w:val="00794D2A"/>
    <w:rsid w:val="00815C29"/>
    <w:rsid w:val="00863074"/>
    <w:rsid w:val="00944B8B"/>
    <w:rsid w:val="00980304"/>
    <w:rsid w:val="00985BB0"/>
    <w:rsid w:val="009D2D68"/>
    <w:rsid w:val="00A96E16"/>
    <w:rsid w:val="00AA477F"/>
    <w:rsid w:val="00B42ECB"/>
    <w:rsid w:val="00B91817"/>
    <w:rsid w:val="00BD393F"/>
    <w:rsid w:val="00BF7D77"/>
    <w:rsid w:val="00D046A9"/>
    <w:rsid w:val="00D2026A"/>
    <w:rsid w:val="00D34AE4"/>
    <w:rsid w:val="00D8585A"/>
    <w:rsid w:val="00D93001"/>
    <w:rsid w:val="00D93B85"/>
    <w:rsid w:val="00DB14E6"/>
    <w:rsid w:val="00DB6A10"/>
    <w:rsid w:val="00E313AE"/>
    <w:rsid w:val="00E533F3"/>
    <w:rsid w:val="00E57F14"/>
    <w:rsid w:val="00E70095"/>
    <w:rsid w:val="00E847D2"/>
    <w:rsid w:val="00EB24E6"/>
    <w:rsid w:val="00EE6310"/>
    <w:rsid w:val="00FB2D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B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51846F08-CE58-4C1C-A529-601DA12970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s-BO" w:eastAsia="es-BO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  <w:lang w:val="en-US" w:eastAsia="en-US"/>
    </w:rPr>
  </w:style>
  <w:style w:type="paragraph" w:styleId="Ttulo1">
    <w:name w:val="heading 1"/>
    <w:basedOn w:val="Normal"/>
    <w:next w:val="Normal"/>
    <w:qFormat/>
    <w:pPr>
      <w:keepNext/>
      <w:autoSpaceDE w:val="0"/>
      <w:autoSpaceDN w:val="0"/>
      <w:adjustRightInd w:val="0"/>
      <w:spacing w:line="240" w:lineRule="atLeast"/>
      <w:jc w:val="center"/>
      <w:outlineLvl w:val="0"/>
    </w:pPr>
    <w:rPr>
      <w:rFonts w:ascii="Arial" w:hAnsi="Arial" w:cs="Arial"/>
      <w:b/>
      <w:bCs/>
      <w:color w:val="000000"/>
      <w:lang w:val="es-B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Pr>
      <w:rFonts w:ascii="Arial" w:hAnsi="Arial" w:cs="Arial"/>
      <w:sz w:val="20"/>
      <w:lang w:val="es-BO"/>
    </w:rPr>
  </w:style>
  <w:style w:type="paragraph" w:styleId="Textoindependiente2">
    <w:name w:val="Body Text 2"/>
    <w:basedOn w:val="Normal"/>
    <w:pPr>
      <w:autoSpaceDE w:val="0"/>
      <w:autoSpaceDN w:val="0"/>
      <w:adjustRightInd w:val="0"/>
      <w:spacing w:line="240" w:lineRule="atLeast"/>
    </w:pPr>
    <w:rPr>
      <w:rFonts w:ascii="Arial" w:hAnsi="Arial" w:cs="Arial"/>
      <w:i/>
      <w:iCs/>
      <w:color w:val="000000"/>
      <w:lang w:val="es-BO"/>
    </w:rPr>
  </w:style>
  <w:style w:type="paragraph" w:styleId="Ttulo">
    <w:name w:val="Title"/>
    <w:basedOn w:val="Normal"/>
    <w:qFormat/>
    <w:pPr>
      <w:autoSpaceDE w:val="0"/>
      <w:autoSpaceDN w:val="0"/>
      <w:adjustRightInd w:val="0"/>
      <w:spacing w:line="240" w:lineRule="atLeast"/>
      <w:jc w:val="center"/>
    </w:pPr>
    <w:rPr>
      <w:rFonts w:ascii="Arial" w:hAnsi="Arial" w:cs="Arial"/>
      <w:b/>
      <w:bCs/>
      <w:color w:val="000080"/>
      <w:lang w:val="es-BO"/>
    </w:rPr>
  </w:style>
  <w:style w:type="paragraph" w:styleId="Textoindependiente3">
    <w:name w:val="Body Text 3"/>
    <w:basedOn w:val="Normal"/>
    <w:pPr>
      <w:autoSpaceDE w:val="0"/>
      <w:autoSpaceDN w:val="0"/>
      <w:adjustRightInd w:val="0"/>
      <w:spacing w:line="240" w:lineRule="atLeast"/>
    </w:pPr>
    <w:rPr>
      <w:rFonts w:ascii="Arial" w:hAnsi="Arial" w:cs="Arial"/>
      <w:color w:val="000000"/>
      <w:lang w:val="es-BO"/>
    </w:rPr>
  </w:style>
  <w:style w:type="paragraph" w:customStyle="1" w:styleId="general">
    <w:name w:val="general"/>
    <w:basedOn w:val="Normal"/>
    <w:pPr>
      <w:spacing w:before="100" w:beforeAutospacing="1" w:after="100" w:afterAutospacing="1"/>
    </w:pPr>
    <w:rPr>
      <w:rFonts w:ascii="Arial" w:eastAsia="Arial Unicode MS" w:hAnsi="Arial" w:cs="Arial"/>
      <w:color w:val="000000"/>
      <w:sz w:val="12"/>
      <w:szCs w:val="12"/>
    </w:rPr>
  </w:style>
  <w:style w:type="paragraph" w:styleId="Sangradetextonormal">
    <w:name w:val="Body Text Indent"/>
    <w:basedOn w:val="Normal"/>
    <w:pPr>
      <w:autoSpaceDE w:val="0"/>
      <w:autoSpaceDN w:val="0"/>
      <w:adjustRightInd w:val="0"/>
      <w:spacing w:line="240" w:lineRule="atLeast"/>
      <w:ind w:left="360"/>
      <w:jc w:val="both"/>
    </w:pPr>
    <w:rPr>
      <w:rFonts w:ascii="Arial" w:hAnsi="Arial" w:cs="Arial"/>
      <w:bCs/>
      <w:lang w:val="es-BO"/>
    </w:rPr>
  </w:style>
  <w:style w:type="paragraph" w:styleId="Sangra2detindependiente">
    <w:name w:val="Body Text Indent 2"/>
    <w:basedOn w:val="Normal"/>
    <w:pPr>
      <w:autoSpaceDE w:val="0"/>
      <w:autoSpaceDN w:val="0"/>
      <w:adjustRightInd w:val="0"/>
      <w:spacing w:line="240" w:lineRule="atLeast"/>
      <w:ind w:left="720"/>
      <w:jc w:val="both"/>
    </w:pPr>
    <w:rPr>
      <w:rFonts w:ascii="Arial" w:hAnsi="Arial" w:cs="Arial"/>
      <w:i/>
      <w:iCs/>
      <w:color w:val="000000"/>
      <w:sz w:val="22"/>
      <w:lang w:val="es-BO"/>
    </w:rPr>
  </w:style>
  <w:style w:type="paragraph" w:styleId="Piedepgina">
    <w:name w:val="footer"/>
    <w:basedOn w:val="Normal"/>
    <w:pPr>
      <w:tabs>
        <w:tab w:val="center" w:pos="4320"/>
        <w:tab w:val="right" w:pos="8640"/>
      </w:tabs>
    </w:pPr>
  </w:style>
  <w:style w:type="character" w:styleId="Nmerodepgina">
    <w:name w:val="page number"/>
    <w:basedOn w:val="Fuentedeprrafopredeter"/>
  </w:style>
  <w:style w:type="paragraph" w:styleId="Sangra3detindependiente">
    <w:name w:val="Body Text Indent 3"/>
    <w:basedOn w:val="Normal"/>
    <w:pPr>
      <w:autoSpaceDE w:val="0"/>
      <w:autoSpaceDN w:val="0"/>
      <w:adjustRightInd w:val="0"/>
      <w:spacing w:line="240" w:lineRule="atLeast"/>
      <w:ind w:left="360"/>
      <w:jc w:val="both"/>
    </w:pPr>
    <w:rPr>
      <w:rFonts w:ascii="Arial" w:hAnsi="Arial" w:cs="Arial"/>
      <w:color w:val="000000"/>
      <w:sz w:val="22"/>
      <w:lang w:val="es-BO"/>
    </w:rPr>
  </w:style>
  <w:style w:type="paragraph" w:styleId="Encabezado">
    <w:name w:val="header"/>
    <w:basedOn w:val="Normal"/>
    <w:rsid w:val="00EB24E6"/>
    <w:pPr>
      <w:tabs>
        <w:tab w:val="center" w:pos="4252"/>
        <w:tab w:val="right" w:pos="8504"/>
      </w:tabs>
    </w:pPr>
  </w:style>
  <w:style w:type="table" w:styleId="Tablaconcuadrcula">
    <w:name w:val="Table Grid"/>
    <w:basedOn w:val="Tablanormal"/>
    <w:rsid w:val="00EB24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4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Tarjeta Condición Insegura</vt:lpstr>
    </vt:vector>
  </TitlesOfParts>
  <Company>YPFB Refinación</Company>
  <LinksUpToDate>false</LinksUpToDate>
  <CharactersWithSpaces>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Tarjeta Condición Insegura</dc:title>
  <dc:subject/>
  <dc:creator>E. Antonio Rossetti S.</dc:creator>
  <cp:keywords/>
  <dc:description/>
  <cp:lastModifiedBy>Maya Camacho Mojica</cp:lastModifiedBy>
  <cp:revision>2</cp:revision>
  <dcterms:created xsi:type="dcterms:W3CDTF">2023-06-13T14:59:00Z</dcterms:created>
  <dcterms:modified xsi:type="dcterms:W3CDTF">2023-06-13T14:59:00Z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iente">
    <vt:lpwstr>E. Antonio Rossetti S.</vt:lpwstr>
  </property>
  <property fmtid="{D5CDD505-2E9C-101B-9397-08002B2CF9AE}" pid="3" name="Editor">
    <vt:lpwstr>E. Antonio Rossetti S.</vt:lpwstr>
  </property>
  <property fmtid="{D5CDD505-2E9C-101B-9397-08002B2CF9AE}" pid="4" name="Elaborado por">
    <vt:lpwstr>E. Antonio Rossetti S.</vt:lpwstr>
  </property>
  <property fmtid="{D5CDD505-2E9C-101B-9397-08002B2CF9AE}" pid="5" name="Recibido de">
    <vt:lpwstr>E. Antonio Rossetti S.</vt:lpwstr>
  </property>
  <property fmtid="{D5CDD505-2E9C-101B-9397-08002B2CF9AE}" pid="6" name="Redactor">
    <vt:lpwstr>E. Antonio Rossetti S.</vt:lpwstr>
  </property>
  <property fmtid="{D5CDD505-2E9C-101B-9397-08002B2CF9AE}" pid="7" name="Registrado por">
    <vt:lpwstr>E. Antonio Rossetti S.</vt:lpwstr>
  </property>
</Properties>
</file>